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3ABC" w:rsidRPr="009422F1" w:rsidRDefault="00727345" w:rsidP="003F370B">
      <w:pPr>
        <w:pStyle w:val="a4"/>
        <w:tabs>
          <w:tab w:val="left" w:pos="720"/>
        </w:tabs>
        <w:spacing w:line="360" w:lineRule="auto"/>
        <w:jc w:val="center"/>
        <w:outlineLvl w:val="0"/>
        <w:rPr>
          <w:rFonts w:ascii="David" w:eastAsia="Calibri" w:hAnsi="David"/>
          <w:b/>
          <w:bCs/>
          <w:u w:val="single"/>
          <w:rtl/>
        </w:rPr>
      </w:pPr>
      <w:r w:rsidRPr="006B3ABC">
        <w:rPr>
          <w:rFonts w:ascii="David" w:hAnsi="David" w:hint="cs"/>
          <w:b/>
          <w:bCs/>
          <w:u w:val="single"/>
          <w:rtl/>
        </w:rPr>
        <w:t>מכרז פומבי מס</w:t>
      </w:r>
      <w:r w:rsidRPr="006B3ABC">
        <w:rPr>
          <w:rFonts w:ascii="David" w:hAnsi="David"/>
          <w:b/>
          <w:bCs/>
          <w:u w:val="single"/>
          <w:rtl/>
        </w:rPr>
        <w:t>'</w:t>
      </w:r>
      <w:r w:rsidRPr="006B3ABC">
        <w:rPr>
          <w:rFonts w:ascii="David" w:hAnsi="David" w:hint="cs"/>
          <w:b/>
          <w:bCs/>
          <w:u w:val="single"/>
          <w:rtl/>
        </w:rPr>
        <w:t xml:space="preserve"> </w:t>
      </w:r>
      <w:r w:rsidR="006B3ABC" w:rsidRPr="006B3ABC">
        <w:rPr>
          <w:rFonts w:ascii="David" w:hAnsi="David" w:hint="cs"/>
          <w:b/>
          <w:bCs/>
          <w:u w:val="single"/>
          <w:rtl/>
        </w:rPr>
        <w:t>22</w:t>
      </w:r>
      <w:r w:rsidRPr="006B3ABC">
        <w:rPr>
          <w:rFonts w:ascii="David" w:hAnsi="David" w:hint="cs"/>
          <w:b/>
          <w:bCs/>
          <w:u w:val="single"/>
          <w:rtl/>
        </w:rPr>
        <w:t xml:space="preserve">-22- </w:t>
      </w:r>
      <w:r w:rsidR="006B3ABC" w:rsidRPr="00557DB4">
        <w:rPr>
          <w:rFonts w:ascii="David" w:hAnsi="David" w:hint="cs"/>
          <w:b/>
          <w:bCs/>
          <w:u w:val="single"/>
          <w:rtl/>
        </w:rPr>
        <w:t xml:space="preserve">מנוע חיפוש אוטומטי לידע קודם בתהליך בחינת בקשה לפטנט מבוסס בינה מלאכותית ותהליכי למידה עמוקה </w:t>
      </w:r>
    </w:p>
    <w:p w:rsidR="007C26FB" w:rsidRPr="006B3ABC" w:rsidRDefault="00CC4E2D" w:rsidP="003F370B">
      <w:pPr>
        <w:pStyle w:val="a4"/>
        <w:spacing w:line="360" w:lineRule="auto"/>
        <w:jc w:val="center"/>
        <w:outlineLvl w:val="1"/>
        <w:rPr>
          <w:b/>
          <w:bCs/>
          <w:sz w:val="26"/>
          <w:szCs w:val="26"/>
          <w:rtl/>
        </w:rPr>
      </w:pPr>
      <w:r w:rsidRPr="006B3ABC">
        <w:rPr>
          <w:rFonts w:hint="cs"/>
          <w:b/>
          <w:bCs/>
          <w:sz w:val="26"/>
          <w:szCs w:val="26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1065A4" w:rsidRDefault="007C26FB" w:rsidP="006B3ABC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6B3ABC">
        <w:rPr>
          <w:rFonts w:hint="cs"/>
          <w:rtl/>
        </w:rPr>
        <w:t>לאור הזמנים הקצרים שנקבעו במכרז.</w:t>
      </w:r>
    </w:p>
    <w:p w:rsidR="00727345" w:rsidRPr="003F370B" w:rsidRDefault="00727345" w:rsidP="003F370B">
      <w:pPr>
        <w:pStyle w:val="Normal2"/>
        <w:rPr>
          <w:b/>
          <w:bCs/>
          <w:rtl/>
        </w:rPr>
      </w:pPr>
    </w:p>
    <w:p w:rsidR="004C1472" w:rsidRDefault="001065A4" w:rsidP="003F370B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96"/>
        <w:gridCol w:w="3545"/>
      </w:tblGrid>
      <w:tr w:rsidR="001065A4" w:rsidRPr="00082CDB" w:rsidTr="005E235A">
        <w:trPr>
          <w:tblHeader/>
          <w:jc w:val="center"/>
        </w:trPr>
        <w:tc>
          <w:tcPr>
            <w:tcW w:w="4496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bookmarkStart w:id="0" w:name="Title_1" w:colFirst="0" w:colLast="0"/>
            <w:r w:rsidRPr="00082CDB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5" w:type="dxa"/>
            <w:shd w:val="clear" w:color="auto" w:fill="E6E6E6"/>
          </w:tcPr>
          <w:p w:rsidR="001065A4" w:rsidRPr="00082CDB" w:rsidRDefault="001065A4" w:rsidP="00081EFA">
            <w:pPr>
              <w:spacing w:line="360" w:lineRule="auto"/>
              <w:rPr>
                <w:b/>
                <w:bCs/>
                <w:rtl/>
              </w:rPr>
            </w:pPr>
            <w:r w:rsidRPr="00082CDB">
              <w:rPr>
                <w:rFonts w:hint="cs"/>
                <w:b/>
                <w:bCs/>
                <w:rtl/>
              </w:rPr>
              <w:t>תאריך</w:t>
            </w:r>
          </w:p>
        </w:tc>
      </w:tr>
      <w:bookmarkEnd w:id="0"/>
      <w:tr w:rsidR="006B3ABC" w:rsidRPr="00082CDB" w:rsidTr="005E235A">
        <w:trPr>
          <w:jc w:val="center"/>
        </w:trPr>
        <w:tc>
          <w:tcPr>
            <w:tcW w:w="4496" w:type="dxa"/>
          </w:tcPr>
          <w:p w:rsidR="006B3ABC" w:rsidRDefault="006B3ABC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לשאלות הבהרה סבב ב'</w:t>
            </w:r>
          </w:p>
        </w:tc>
        <w:tc>
          <w:tcPr>
            <w:tcW w:w="3545" w:type="dxa"/>
          </w:tcPr>
          <w:p w:rsidR="006B3ABC" w:rsidRDefault="006B3ABC" w:rsidP="00727345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08.05.2022 עד השעה 12:00</w:t>
            </w:r>
          </w:p>
        </w:tc>
      </w:tr>
      <w:tr w:rsidR="006B3ABC" w:rsidRPr="00082CDB" w:rsidTr="005E235A">
        <w:trPr>
          <w:jc w:val="center"/>
        </w:trPr>
        <w:tc>
          <w:tcPr>
            <w:tcW w:w="4496" w:type="dxa"/>
          </w:tcPr>
          <w:p w:rsidR="006B3ABC" w:rsidRPr="006B3ABC" w:rsidRDefault="006B3ABC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למענה לשאלות הבהרה סבב ב'</w:t>
            </w:r>
          </w:p>
        </w:tc>
        <w:tc>
          <w:tcPr>
            <w:tcW w:w="3545" w:type="dxa"/>
          </w:tcPr>
          <w:p w:rsidR="006B3ABC" w:rsidRDefault="006B3ABC" w:rsidP="00727345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11.05.2022</w:t>
            </w:r>
          </w:p>
        </w:tc>
      </w:tr>
      <w:tr w:rsidR="001065A4" w:rsidRPr="00082CDB" w:rsidTr="005E235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תחילת</w:t>
            </w:r>
            <w:r w:rsidR="001065A4" w:rsidRPr="00082CDB">
              <w:rPr>
                <w:rFonts w:hint="cs"/>
                <w:rtl/>
              </w:rPr>
              <w:t xml:space="preserve"> להגשת הצעות</w:t>
            </w:r>
          </w:p>
        </w:tc>
        <w:tc>
          <w:tcPr>
            <w:tcW w:w="3545" w:type="dxa"/>
          </w:tcPr>
          <w:p w:rsidR="001065A4" w:rsidRPr="00082CDB" w:rsidRDefault="006B3ABC" w:rsidP="006B3ABC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727345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5</w:t>
            </w:r>
            <w:r w:rsidR="00727345">
              <w:rPr>
                <w:rFonts w:hint="cs"/>
                <w:rtl/>
              </w:rPr>
              <w:t>.2022</w:t>
            </w:r>
            <w:r w:rsidR="001065A4" w:rsidRPr="00082CDB">
              <w:rPr>
                <w:rFonts w:hint="cs"/>
                <w:rtl/>
              </w:rPr>
              <w:t xml:space="preserve"> </w:t>
            </w:r>
            <w:r w:rsidR="00727345">
              <w:rPr>
                <w:rFonts w:hint="cs"/>
                <w:rtl/>
              </w:rPr>
              <w:t>החל מ</w:t>
            </w:r>
            <w:r w:rsidR="001065A4" w:rsidRPr="00082CDB">
              <w:rPr>
                <w:rFonts w:hint="cs"/>
                <w:rtl/>
              </w:rPr>
              <w:t xml:space="preserve">השעה </w:t>
            </w:r>
            <w:r w:rsidR="00727345">
              <w:rPr>
                <w:rFonts w:hint="cs"/>
                <w:rtl/>
              </w:rPr>
              <w:t>08:00</w:t>
            </w:r>
          </w:p>
        </w:tc>
      </w:tr>
      <w:tr w:rsidR="001065A4" w:rsidRPr="00082CDB" w:rsidTr="005E235A">
        <w:trPr>
          <w:jc w:val="center"/>
        </w:trPr>
        <w:tc>
          <w:tcPr>
            <w:tcW w:w="4496" w:type="dxa"/>
          </w:tcPr>
          <w:p w:rsidR="001065A4" w:rsidRPr="00082CDB" w:rsidRDefault="00AE208D" w:rsidP="00081EFA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הצעות </w:t>
            </w:r>
          </w:p>
        </w:tc>
        <w:tc>
          <w:tcPr>
            <w:tcW w:w="3545" w:type="dxa"/>
          </w:tcPr>
          <w:p w:rsidR="001065A4" w:rsidRPr="00082CDB" w:rsidRDefault="006B3ABC" w:rsidP="00081EF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17.05.2022</w:t>
            </w:r>
            <w:r w:rsidR="00AE208D">
              <w:rPr>
                <w:rFonts w:hint="cs"/>
                <w:rtl/>
              </w:rPr>
              <w:t xml:space="preserve"> עד 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5E235A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Pr="0077217E">
          <w:rPr>
            <w:rStyle w:val="Hyperlink"/>
            <w:rFonts w:ascii="David" w:hAnsi="David"/>
          </w:rPr>
          <w:t>https://www.gov.il/he/Departments/publications/Call_for_bids/tender-22-22</w:t>
        </w:r>
      </w:hyperlink>
      <w:r w:rsidR="00727345">
        <w:rPr>
          <w:rFonts w:ascii="David" w:hAnsi="David"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bookmarkStart w:id="1" w:name="_GoBack"/>
      <w:r>
        <w:rPr>
          <w:rFonts w:hint="cs"/>
          <w:rtl/>
        </w:rPr>
        <w:t>ועדת המכרזים</w:t>
      </w:r>
      <w:bookmarkEnd w:id="1"/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9B0" w:rsidRDefault="00D029B0" w:rsidP="00087B87">
      <w:pPr>
        <w:spacing w:after="0" w:line="240" w:lineRule="auto"/>
      </w:pPr>
      <w:r>
        <w:separator/>
      </w:r>
    </w:p>
  </w:endnote>
  <w:endnote w:type="continuationSeparator" w:id="0">
    <w:p w:rsidR="00D029B0" w:rsidRDefault="00D029B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9B0" w:rsidRDefault="00D029B0" w:rsidP="00087B87">
      <w:pPr>
        <w:spacing w:after="0" w:line="240" w:lineRule="auto"/>
      </w:pPr>
      <w:r>
        <w:separator/>
      </w:r>
    </w:p>
  </w:footnote>
  <w:footnote w:type="continuationSeparator" w:id="0">
    <w:p w:rsidR="00D029B0" w:rsidRDefault="00D029B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3F37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235A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B3ABC"/>
    <w:rsid w:val="006D6027"/>
    <w:rsid w:val="00722DB5"/>
    <w:rsid w:val="0072377A"/>
    <w:rsid w:val="00727345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B3E7E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C7C59"/>
    <w:rsid w:val="00CE470E"/>
    <w:rsid w:val="00CE742B"/>
    <w:rsid w:val="00D01652"/>
    <w:rsid w:val="00D029B0"/>
    <w:rsid w:val="00D136B6"/>
    <w:rsid w:val="00D40253"/>
    <w:rsid w:val="00D46BAF"/>
    <w:rsid w:val="00D65CA9"/>
    <w:rsid w:val="00DA7327"/>
    <w:rsid w:val="00DE35CD"/>
    <w:rsid w:val="00E139F9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8B2E819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customStyle="1" w:styleId="Normal2">
    <w:name w:val="Normal2"/>
    <w:basedOn w:val="3"/>
    <w:link w:val="Normal20"/>
    <w:rsid w:val="003F370B"/>
    <w:pPr>
      <w:outlineLvl w:val="9"/>
    </w:pPr>
    <w:rPr>
      <w:rFonts w:ascii="David" w:hAnsi="David"/>
      <w:b w:val="0"/>
      <w:bCs w:val="0"/>
    </w:rPr>
  </w:style>
  <w:style w:type="character" w:customStyle="1" w:styleId="Normal20">
    <w:name w:val="Normal2 תו"/>
    <w:basedOn w:val="30"/>
    <w:link w:val="Normal2"/>
    <w:rsid w:val="003F370B"/>
    <w:rPr>
      <w:rFonts w:ascii="David" w:eastAsia="Calibri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2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124</Words>
  <Characters>707</Characters>
  <Application>Microsoft Office Word</Application>
  <DocSecurity>0</DocSecurity>
  <Lines>30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6</cp:revision>
  <dcterms:created xsi:type="dcterms:W3CDTF">2022-04-27T12:24:00Z</dcterms:created>
  <dcterms:modified xsi:type="dcterms:W3CDTF">2022-04-27T13:23:00Z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